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EF1" w14:textId="77777777" w:rsidR="00FA2DF0" w:rsidRDefault="00FA2DF0" w:rsidP="00FA2DF0">
      <w:pPr>
        <w:pStyle w:val="Default"/>
      </w:pPr>
      <w:bookmarkStart w:id="0" w:name="_GoBack"/>
      <w:bookmarkEnd w:id="0"/>
    </w:p>
    <w:p w14:paraId="6F551E1A" w14:textId="174B307D" w:rsidR="00FA2DF0" w:rsidRDefault="00FA2DF0" w:rsidP="00FA2D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Wyprawka do zerówki</w:t>
      </w:r>
    </w:p>
    <w:p w14:paraId="69B06F05" w14:textId="4DBE0D57" w:rsidR="00FA2DF0" w:rsidRDefault="00FA2DF0" w:rsidP="00FA2D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</w:t>
      </w:r>
      <w:r w:rsidR="00FA2BA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FA2BA3">
        <w:rPr>
          <w:b/>
          <w:bCs/>
          <w:sz w:val="28"/>
          <w:szCs w:val="28"/>
        </w:rPr>
        <w:t>2</w:t>
      </w:r>
    </w:p>
    <w:p w14:paraId="0381761B" w14:textId="189CA4EE" w:rsidR="00FA2DF0" w:rsidRDefault="00FA2DF0" w:rsidP="00FA2DF0">
      <w:pPr>
        <w:pStyle w:val="Default"/>
        <w:jc w:val="center"/>
        <w:rPr>
          <w:b/>
          <w:bCs/>
          <w:sz w:val="28"/>
          <w:szCs w:val="28"/>
        </w:rPr>
      </w:pPr>
    </w:p>
    <w:p w14:paraId="4C6FFE00" w14:textId="77777777" w:rsidR="00FA2DF0" w:rsidRDefault="00FA2DF0" w:rsidP="00FA2DF0">
      <w:pPr>
        <w:pStyle w:val="Default"/>
        <w:jc w:val="center"/>
        <w:rPr>
          <w:sz w:val="28"/>
          <w:szCs w:val="28"/>
        </w:rPr>
      </w:pPr>
    </w:p>
    <w:p w14:paraId="2F70C162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Piórnik (np. tuba, saszetka) </w:t>
      </w:r>
    </w:p>
    <w:p w14:paraId="13B7A2D9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2 Ołówki </w:t>
      </w:r>
    </w:p>
    <w:p w14:paraId="06EF14EF" w14:textId="724223B8" w:rsid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Kredki ołówkowe (zalecane „trójkątne”- kształtują nawyk prawidłowego chwytu </w:t>
      </w:r>
      <w:r w:rsidR="00A40CB7">
        <w:rPr>
          <w:sz w:val="22"/>
          <w:szCs w:val="22"/>
        </w:rPr>
        <w:t>narzędzia)</w:t>
      </w:r>
    </w:p>
    <w:p w14:paraId="1D02CDD9" w14:textId="33F83DF6" w:rsidR="00FA2DF0" w:rsidRPr="00FA2DF0" w:rsidRDefault="00A40CB7" w:rsidP="00FA2D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 Kredki pastele</w:t>
      </w:r>
      <w:r w:rsidR="00FA2BA3">
        <w:rPr>
          <w:sz w:val="22"/>
          <w:szCs w:val="22"/>
        </w:rPr>
        <w:t xml:space="preserve"> lub </w:t>
      </w:r>
      <w:r w:rsidR="00FA2DF0" w:rsidRPr="00FA2DF0">
        <w:rPr>
          <w:sz w:val="22"/>
          <w:szCs w:val="22"/>
        </w:rPr>
        <w:t xml:space="preserve"> świecowe </w:t>
      </w:r>
    </w:p>
    <w:p w14:paraId="0F9FBA14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Gumka </w:t>
      </w:r>
    </w:p>
    <w:p w14:paraId="7DB2463D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Temperówka </w:t>
      </w:r>
    </w:p>
    <w:p w14:paraId="3B3D7C1C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Chusteczki higieniczne suche i mokre – duże opakowanie </w:t>
      </w:r>
    </w:p>
    <w:p w14:paraId="40CF1204" w14:textId="57059E8B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>– Podkładka do lepienia i malowania – mała A4</w:t>
      </w:r>
    </w:p>
    <w:p w14:paraId="4B9AFB70" w14:textId="3303F698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Farby plakatowe </w:t>
      </w:r>
    </w:p>
    <w:p w14:paraId="67CC7B44" w14:textId="2EA34851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Pędzelki: cienkie i grube ( ze sztywnym włosiem) </w:t>
      </w:r>
    </w:p>
    <w:p w14:paraId="2AA1C42F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Plastelina </w:t>
      </w:r>
    </w:p>
    <w:p w14:paraId="1AF008CE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Klej w sztyfcie ( x 2) </w:t>
      </w:r>
    </w:p>
    <w:p w14:paraId="058E967D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Klej MAGIC </w:t>
      </w:r>
    </w:p>
    <w:p w14:paraId="4A2FF01C" w14:textId="5519F764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>– Blok techniczny biały: mały A4</w:t>
      </w:r>
    </w:p>
    <w:p w14:paraId="2989EB68" w14:textId="527DEF0D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Blok techniczny kolorowy: mały i duży </w:t>
      </w:r>
    </w:p>
    <w:p w14:paraId="6CA835E3" w14:textId="1D4967D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Nożyczki – zaokrąglone </w:t>
      </w:r>
    </w:p>
    <w:p w14:paraId="0C283423" w14:textId="12A9B136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Teczka biurowa </w:t>
      </w:r>
      <w:r w:rsidR="00FA2BA3">
        <w:rPr>
          <w:sz w:val="22"/>
          <w:szCs w:val="22"/>
        </w:rPr>
        <w:t>na prace</w:t>
      </w:r>
    </w:p>
    <w:p w14:paraId="221D9498" w14:textId="637EB543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Papier kolorowy </w:t>
      </w:r>
    </w:p>
    <w:p w14:paraId="63DA4A62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Worek, buty zmienne na białej podeszwie, granatowe lub czarne spodenki , biała koszulka na w-f </w:t>
      </w:r>
    </w:p>
    <w:p w14:paraId="48647029" w14:textId="0EFCA46F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Ubrania na zmianę (koszulka, majteczki, spodenki) </w:t>
      </w:r>
    </w:p>
    <w:p w14:paraId="0D3CE8AE" w14:textId="74B71115" w:rsidR="00FA2DF0" w:rsidRPr="00FA2DF0" w:rsidRDefault="00FA2DF0" w:rsidP="00FA2DF0">
      <w:pPr>
        <w:pStyle w:val="Default"/>
        <w:rPr>
          <w:sz w:val="22"/>
          <w:szCs w:val="22"/>
        </w:rPr>
      </w:pPr>
    </w:p>
    <w:p w14:paraId="2E174379" w14:textId="261D9288" w:rsidR="00FA2DF0" w:rsidRPr="00FA2DF0" w:rsidRDefault="00FA2DF0" w:rsidP="00FA2DF0">
      <w:pPr>
        <w:pStyle w:val="Default"/>
        <w:rPr>
          <w:b/>
          <w:bCs/>
          <w:sz w:val="22"/>
          <w:szCs w:val="22"/>
        </w:rPr>
      </w:pPr>
      <w:r w:rsidRPr="00FA2DF0">
        <w:rPr>
          <w:b/>
          <w:bCs/>
          <w:sz w:val="22"/>
          <w:szCs w:val="22"/>
        </w:rPr>
        <w:t>Przedmioty oraz rzeczy powinny być podpisane imieniem i pierwszą literą nazwiska dziecka.</w:t>
      </w:r>
    </w:p>
    <w:p w14:paraId="3E1105DA" w14:textId="2E1A567C" w:rsidR="00FA2DF0" w:rsidRPr="00FA2DF0" w:rsidRDefault="00FA2DF0" w:rsidP="00FA2DF0">
      <w:pPr>
        <w:pStyle w:val="Default"/>
        <w:rPr>
          <w:b/>
          <w:bCs/>
          <w:sz w:val="22"/>
          <w:szCs w:val="22"/>
        </w:rPr>
      </w:pPr>
    </w:p>
    <w:p w14:paraId="4374A82A" w14:textId="77777777" w:rsidR="00FA2DF0" w:rsidRPr="00FA2DF0" w:rsidRDefault="00FA2DF0" w:rsidP="00FA2DF0">
      <w:pPr>
        <w:pStyle w:val="Default"/>
        <w:rPr>
          <w:b/>
          <w:bCs/>
          <w:sz w:val="22"/>
          <w:szCs w:val="22"/>
        </w:rPr>
      </w:pPr>
    </w:p>
    <w:p w14:paraId="502FB793" w14:textId="578B362F" w:rsidR="00FA2DF0" w:rsidRDefault="00FA2DF0" w:rsidP="00FA2DF0">
      <w:pPr>
        <w:pStyle w:val="Default"/>
        <w:rPr>
          <w:b/>
          <w:bCs/>
          <w:sz w:val="22"/>
          <w:szCs w:val="22"/>
        </w:rPr>
      </w:pPr>
      <w:r w:rsidRPr="00FA2DF0">
        <w:rPr>
          <w:b/>
          <w:bCs/>
          <w:sz w:val="22"/>
          <w:szCs w:val="22"/>
        </w:rPr>
        <w:t xml:space="preserve">Dla całej grupy: do ustalenia na pierwszym zebraniu z rodzicami </w:t>
      </w:r>
    </w:p>
    <w:p w14:paraId="12AA8D8E" w14:textId="77777777" w:rsidR="00FA2DF0" w:rsidRPr="00FA2DF0" w:rsidRDefault="00FA2DF0" w:rsidP="00FA2DF0">
      <w:pPr>
        <w:pStyle w:val="Default"/>
        <w:rPr>
          <w:sz w:val="22"/>
          <w:szCs w:val="22"/>
        </w:rPr>
      </w:pPr>
    </w:p>
    <w:p w14:paraId="11B081D6" w14:textId="07BEF1BF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Papier ksero biały i kolorowy </w:t>
      </w:r>
    </w:p>
    <w:p w14:paraId="141AF0FB" w14:textId="4188150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Koszulki do segregatora </w:t>
      </w:r>
    </w:p>
    <w:p w14:paraId="53703FAC" w14:textId="33ECA9CC" w:rsidR="00AD7ECF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Nożyczki </w:t>
      </w:r>
      <w:r>
        <w:rPr>
          <w:sz w:val="22"/>
          <w:szCs w:val="22"/>
        </w:rPr>
        <w:t xml:space="preserve">zwykłe i </w:t>
      </w:r>
      <w:r w:rsidRPr="00FA2DF0">
        <w:rPr>
          <w:sz w:val="22"/>
          <w:szCs w:val="22"/>
        </w:rPr>
        <w:t xml:space="preserve">ozdobne </w:t>
      </w:r>
    </w:p>
    <w:p w14:paraId="3AE49BE6" w14:textId="11B2D747" w:rsidR="00FA2DF0" w:rsidRPr="00FA2DF0" w:rsidRDefault="00FA2DF0" w:rsidP="00FA2D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 Kleje</w:t>
      </w:r>
    </w:p>
    <w:sectPr w:rsidR="00FA2DF0" w:rsidRPr="00FA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F0"/>
    <w:rsid w:val="00177696"/>
    <w:rsid w:val="00374808"/>
    <w:rsid w:val="00632D41"/>
    <w:rsid w:val="00A40CB7"/>
    <w:rsid w:val="00AD7ECF"/>
    <w:rsid w:val="00FA2BA3"/>
    <w:rsid w:val="00F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E33B"/>
  <w15:chartTrackingRefBased/>
  <w15:docId w15:val="{FC7C2667-040C-4CD0-B41C-68B9B04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Wolak (242695)</dc:creator>
  <cp:keywords/>
  <dc:description/>
  <cp:lastModifiedBy>Jolanta</cp:lastModifiedBy>
  <cp:revision>2</cp:revision>
  <dcterms:created xsi:type="dcterms:W3CDTF">2021-07-07T08:00:00Z</dcterms:created>
  <dcterms:modified xsi:type="dcterms:W3CDTF">2021-07-07T08:00:00Z</dcterms:modified>
</cp:coreProperties>
</file>